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66D" w:rsidRPr="009B366D" w:rsidRDefault="009B366D" w:rsidP="009B366D">
      <w:pPr>
        <w:shd w:val="clear" w:color="auto" w:fill="FFFFFF"/>
        <w:spacing w:after="0" w:line="240" w:lineRule="auto"/>
        <w:rPr>
          <w:rFonts w:ascii="Calibri" w:eastAsia="Times New Roman" w:hAnsi="Calibri" w:cs="Calibri"/>
          <w:color w:val="222222"/>
          <w:sz w:val="24"/>
          <w:szCs w:val="24"/>
        </w:rPr>
      </w:pPr>
      <w:r w:rsidRPr="009B366D">
        <w:rPr>
          <w:rFonts w:ascii="Calibri" w:eastAsia="Times New Roman" w:hAnsi="Calibri" w:cs="Calibri"/>
          <w:color w:val="222222"/>
          <w:sz w:val="24"/>
          <w:szCs w:val="24"/>
        </w:rPr>
        <w:t>WINTHROP UNIVERSITY GRADUATE CREDIT - REGISTER ONLINE! </w:t>
      </w:r>
    </w:p>
    <w:p w:rsidR="009B366D" w:rsidRPr="009B366D" w:rsidRDefault="009B366D" w:rsidP="009B366D">
      <w:pPr>
        <w:shd w:val="clear" w:color="auto" w:fill="FFFFFF"/>
        <w:spacing w:after="0" w:line="240" w:lineRule="auto"/>
        <w:rPr>
          <w:rFonts w:ascii="Calibri" w:eastAsia="Times New Roman" w:hAnsi="Calibri" w:cs="Calibri"/>
          <w:color w:val="222222"/>
          <w:sz w:val="24"/>
          <w:szCs w:val="24"/>
        </w:rPr>
      </w:pPr>
      <w:r w:rsidRPr="009B366D">
        <w:rPr>
          <w:rFonts w:ascii="Calibri" w:eastAsia="Times New Roman" w:hAnsi="Calibri" w:cs="Calibri"/>
          <w:color w:val="222222"/>
          <w:sz w:val="24"/>
          <w:szCs w:val="24"/>
        </w:rPr>
        <w:t> </w:t>
      </w:r>
    </w:p>
    <w:p w:rsidR="009B366D" w:rsidRPr="009B366D" w:rsidRDefault="009B366D" w:rsidP="009B366D">
      <w:pPr>
        <w:shd w:val="clear" w:color="auto" w:fill="FFFFFF"/>
        <w:spacing w:after="0" w:line="240" w:lineRule="auto"/>
        <w:rPr>
          <w:rFonts w:ascii="Calibri" w:eastAsia="Times New Roman" w:hAnsi="Calibri" w:cs="Calibri"/>
          <w:color w:val="222222"/>
          <w:sz w:val="24"/>
          <w:szCs w:val="24"/>
        </w:rPr>
      </w:pPr>
      <w:r w:rsidRPr="009B366D">
        <w:rPr>
          <w:rFonts w:ascii="Calibri" w:eastAsia="Times New Roman" w:hAnsi="Calibri" w:cs="Calibri"/>
          <w:b/>
          <w:bCs/>
          <w:color w:val="FF0000"/>
          <w:sz w:val="24"/>
          <w:szCs w:val="24"/>
        </w:rPr>
        <w:t>Winthrop University is now offering online registration for graduate credit!</w:t>
      </w:r>
      <w:r w:rsidRPr="009B366D">
        <w:rPr>
          <w:rFonts w:ascii="Calibri" w:eastAsia="Times New Roman" w:hAnsi="Calibri" w:cs="Calibri"/>
          <w:color w:val="FF0000"/>
          <w:sz w:val="24"/>
          <w:szCs w:val="24"/>
        </w:rPr>
        <w:t> </w:t>
      </w:r>
      <w:r w:rsidRPr="009B366D">
        <w:rPr>
          <w:rFonts w:ascii="Calibri" w:eastAsia="Times New Roman" w:hAnsi="Calibri" w:cs="Calibri"/>
          <w:color w:val="222222"/>
          <w:sz w:val="24"/>
          <w:szCs w:val="24"/>
        </w:rPr>
        <w:t>Follow link below to register. You have the option of registering and paying yourself or registering and then having a “sponsor” (e.g. your district) make payment on your behalf.  Even if a “sponsor” is paying for you, </w:t>
      </w:r>
      <w:r w:rsidRPr="009B366D">
        <w:rPr>
          <w:rFonts w:ascii="Calibri" w:eastAsia="Times New Roman" w:hAnsi="Calibri" w:cs="Calibri"/>
          <w:i/>
          <w:iCs/>
          <w:color w:val="222222"/>
          <w:sz w:val="24"/>
          <w:szCs w:val="24"/>
        </w:rPr>
        <w:t>each individual attendee must complete their own registration</w:t>
      </w:r>
      <w:r w:rsidRPr="009B366D">
        <w:rPr>
          <w:rFonts w:ascii="Calibri" w:eastAsia="Times New Roman" w:hAnsi="Calibri" w:cs="Calibri"/>
          <w:color w:val="222222"/>
          <w:sz w:val="24"/>
          <w:szCs w:val="24"/>
        </w:rPr>
        <w:t> as this is how individual transcripts are generated. </w:t>
      </w:r>
    </w:p>
    <w:p w:rsidR="009B366D" w:rsidRPr="009B366D" w:rsidRDefault="009B366D" w:rsidP="009B366D">
      <w:pPr>
        <w:shd w:val="clear" w:color="auto" w:fill="FFFFFF"/>
        <w:spacing w:after="0" w:line="240" w:lineRule="auto"/>
        <w:rPr>
          <w:rFonts w:ascii="Calibri" w:eastAsia="Times New Roman" w:hAnsi="Calibri" w:cs="Calibri"/>
          <w:color w:val="222222"/>
          <w:sz w:val="24"/>
          <w:szCs w:val="24"/>
        </w:rPr>
      </w:pPr>
      <w:r w:rsidRPr="009B366D">
        <w:rPr>
          <w:rFonts w:ascii="Calibri" w:eastAsia="Times New Roman" w:hAnsi="Calibri" w:cs="Calibri"/>
          <w:color w:val="0000EE"/>
          <w:sz w:val="24"/>
          <w:szCs w:val="24"/>
          <w:u w:val="single"/>
          <w:shd w:val="clear" w:color="auto" w:fill="FFFFFF"/>
        </w:rPr>
        <w:t> </w:t>
      </w:r>
    </w:p>
    <w:p w:rsidR="009B366D" w:rsidRPr="009B366D" w:rsidRDefault="009B366D" w:rsidP="009B366D">
      <w:pPr>
        <w:shd w:val="clear" w:color="auto" w:fill="FFFFFF"/>
        <w:spacing w:after="0" w:line="240" w:lineRule="auto"/>
        <w:rPr>
          <w:rFonts w:ascii="Calibri" w:eastAsia="Times New Roman" w:hAnsi="Calibri" w:cs="Calibri"/>
          <w:color w:val="222222"/>
          <w:sz w:val="24"/>
          <w:szCs w:val="24"/>
        </w:rPr>
      </w:pPr>
      <w:r w:rsidRPr="009B366D">
        <w:rPr>
          <w:rFonts w:ascii="Calibri" w:eastAsia="Times New Roman" w:hAnsi="Calibri" w:cs="Calibri"/>
          <w:color w:val="0000EE"/>
          <w:sz w:val="24"/>
          <w:szCs w:val="24"/>
          <w:shd w:val="clear" w:color="auto" w:fill="FFFFFF"/>
        </w:rPr>
        <w:t>Winthrop Registration Link: </w:t>
      </w:r>
    </w:p>
    <w:p w:rsidR="009B366D" w:rsidRPr="009B366D" w:rsidRDefault="009B366D" w:rsidP="009B366D">
      <w:pPr>
        <w:shd w:val="clear" w:color="auto" w:fill="FFFFFF"/>
        <w:spacing w:after="0" w:line="240" w:lineRule="auto"/>
        <w:rPr>
          <w:rFonts w:ascii="Calibri" w:eastAsia="Times New Roman" w:hAnsi="Calibri" w:cs="Calibri"/>
          <w:color w:val="222222"/>
          <w:sz w:val="24"/>
          <w:szCs w:val="24"/>
        </w:rPr>
      </w:pPr>
      <w:r w:rsidRPr="009B366D">
        <w:rPr>
          <w:rFonts w:ascii="Calibri" w:eastAsia="Times New Roman" w:hAnsi="Calibri" w:cs="Calibri"/>
          <w:color w:val="1F497D"/>
          <w:sz w:val="24"/>
          <w:szCs w:val="24"/>
          <w:shd w:val="clear" w:color="auto" w:fill="FFFFFF"/>
        </w:rPr>
        <w:t> </w:t>
      </w:r>
      <w:hyperlink r:id="rId4" w:tgtFrame="_blank" w:history="1">
        <w:r w:rsidRPr="009B366D">
          <w:rPr>
            <w:rFonts w:ascii="Calibri" w:eastAsia="Times New Roman" w:hAnsi="Calibri" w:cs="Calibri"/>
            <w:color w:val="1155CC"/>
            <w:sz w:val="24"/>
            <w:szCs w:val="24"/>
            <w:u w:val="single"/>
            <w:bdr w:val="none" w:sz="0" w:space="0" w:color="auto" w:frame="1"/>
            <w:shd w:val="clear" w:color="auto" w:fill="FFFFFF"/>
          </w:rPr>
          <w:t>https://gradschool.winthrop.edu/register/CPD</w:t>
        </w:r>
      </w:hyperlink>
      <w:r w:rsidRPr="009B366D">
        <w:rPr>
          <w:rFonts w:ascii="Calibri" w:eastAsia="Times New Roman" w:hAnsi="Calibri" w:cs="Calibri"/>
          <w:color w:val="222222"/>
          <w:sz w:val="24"/>
          <w:szCs w:val="24"/>
        </w:rPr>
        <w:t> </w:t>
      </w:r>
    </w:p>
    <w:p w:rsidR="009B366D" w:rsidRPr="009B366D" w:rsidRDefault="009B366D" w:rsidP="009B366D">
      <w:pPr>
        <w:shd w:val="clear" w:color="auto" w:fill="FFFFFF"/>
        <w:spacing w:after="0" w:line="240" w:lineRule="auto"/>
        <w:rPr>
          <w:rFonts w:ascii="Calibri" w:eastAsia="Times New Roman" w:hAnsi="Calibri" w:cs="Calibri"/>
          <w:color w:val="222222"/>
          <w:sz w:val="24"/>
          <w:szCs w:val="24"/>
        </w:rPr>
      </w:pPr>
      <w:r w:rsidRPr="009B366D">
        <w:rPr>
          <w:rFonts w:ascii="Calibri" w:eastAsia="Times New Roman" w:hAnsi="Calibri" w:cs="Calibri"/>
          <w:color w:val="222222"/>
          <w:sz w:val="24"/>
          <w:szCs w:val="24"/>
        </w:rPr>
        <w:t> </w:t>
      </w:r>
    </w:p>
    <w:p w:rsidR="009B366D" w:rsidRPr="009B366D" w:rsidRDefault="009B366D" w:rsidP="009B366D">
      <w:pPr>
        <w:shd w:val="clear" w:color="auto" w:fill="FFFFFF"/>
        <w:spacing w:after="0" w:line="240" w:lineRule="auto"/>
        <w:rPr>
          <w:rFonts w:ascii="Calibri" w:eastAsia="Times New Roman" w:hAnsi="Calibri" w:cs="Calibri"/>
          <w:color w:val="222222"/>
          <w:sz w:val="24"/>
          <w:szCs w:val="24"/>
        </w:rPr>
      </w:pPr>
      <w:r w:rsidRPr="009B366D">
        <w:rPr>
          <w:rFonts w:ascii="Calibri" w:eastAsia="Times New Roman" w:hAnsi="Calibri" w:cs="Calibri"/>
          <w:color w:val="222222"/>
          <w:sz w:val="24"/>
          <w:szCs w:val="24"/>
        </w:rPr>
        <w:t>Each workshop is $190 for 1 graduate credit ($95 for retired SC personnel over age 60, not employed full-time). </w:t>
      </w:r>
    </w:p>
    <w:p w:rsidR="009B366D" w:rsidRPr="009B366D" w:rsidRDefault="009B366D" w:rsidP="009B366D">
      <w:pPr>
        <w:shd w:val="clear" w:color="auto" w:fill="FFFFFF"/>
        <w:spacing w:after="0" w:line="240" w:lineRule="auto"/>
        <w:rPr>
          <w:rFonts w:ascii="Calibri" w:eastAsia="Times New Roman" w:hAnsi="Calibri" w:cs="Calibri"/>
          <w:color w:val="222222"/>
          <w:sz w:val="24"/>
          <w:szCs w:val="24"/>
        </w:rPr>
      </w:pPr>
      <w:r w:rsidRPr="009B366D">
        <w:rPr>
          <w:rFonts w:ascii="Calibri" w:eastAsia="Times New Roman" w:hAnsi="Calibri" w:cs="Calibri"/>
          <w:color w:val="222222"/>
          <w:sz w:val="24"/>
          <w:szCs w:val="24"/>
        </w:rPr>
        <w:t> </w:t>
      </w:r>
    </w:p>
    <w:p w:rsidR="009B366D" w:rsidRPr="009B366D" w:rsidRDefault="009B366D" w:rsidP="009B366D">
      <w:pPr>
        <w:shd w:val="clear" w:color="auto" w:fill="FFFFFF"/>
        <w:spacing w:after="0" w:line="240" w:lineRule="auto"/>
        <w:rPr>
          <w:rFonts w:ascii="Calibri" w:eastAsia="Times New Roman" w:hAnsi="Calibri" w:cs="Calibri"/>
          <w:color w:val="222222"/>
          <w:sz w:val="24"/>
          <w:szCs w:val="24"/>
        </w:rPr>
      </w:pPr>
      <w:r w:rsidRPr="009B366D">
        <w:rPr>
          <w:rFonts w:ascii="Calibri" w:eastAsia="Times New Roman" w:hAnsi="Calibri" w:cs="Calibri"/>
          <w:color w:val="222222"/>
          <w:sz w:val="24"/>
          <w:szCs w:val="24"/>
        </w:rPr>
        <w:t>*You MUST attend </w:t>
      </w:r>
      <w:r w:rsidRPr="009B366D">
        <w:rPr>
          <w:rFonts w:ascii="Calibri" w:eastAsia="Times New Roman" w:hAnsi="Calibri" w:cs="Calibri"/>
          <w:i/>
          <w:iCs/>
          <w:color w:val="222222"/>
          <w:sz w:val="24"/>
          <w:szCs w:val="24"/>
        </w:rPr>
        <w:t>all day</w:t>
      </w:r>
      <w:r w:rsidRPr="009B366D">
        <w:rPr>
          <w:rFonts w:ascii="Calibri" w:eastAsia="Times New Roman" w:hAnsi="Calibri" w:cs="Calibri"/>
          <w:color w:val="222222"/>
          <w:sz w:val="24"/>
          <w:szCs w:val="24"/>
        </w:rPr>
        <w:t> Thurs to receive credit for Thursday workshop. </w:t>
      </w:r>
    </w:p>
    <w:p w:rsidR="009B366D" w:rsidRPr="009B366D" w:rsidRDefault="009B366D" w:rsidP="009B366D">
      <w:pPr>
        <w:shd w:val="clear" w:color="auto" w:fill="FFFFFF"/>
        <w:spacing w:after="0" w:line="240" w:lineRule="auto"/>
        <w:rPr>
          <w:rFonts w:ascii="Calibri" w:eastAsia="Times New Roman" w:hAnsi="Calibri" w:cs="Calibri"/>
          <w:color w:val="222222"/>
          <w:sz w:val="24"/>
          <w:szCs w:val="24"/>
        </w:rPr>
      </w:pPr>
      <w:r w:rsidRPr="009B366D">
        <w:rPr>
          <w:rFonts w:ascii="Calibri" w:eastAsia="Times New Roman" w:hAnsi="Calibri" w:cs="Calibri"/>
          <w:color w:val="222222"/>
          <w:sz w:val="24"/>
          <w:szCs w:val="24"/>
        </w:rPr>
        <w:t>*You MUST attend </w:t>
      </w:r>
      <w:r w:rsidRPr="009B366D">
        <w:rPr>
          <w:rFonts w:ascii="Calibri" w:eastAsia="Times New Roman" w:hAnsi="Calibri" w:cs="Calibri"/>
          <w:i/>
          <w:iCs/>
          <w:color w:val="222222"/>
          <w:sz w:val="24"/>
          <w:szCs w:val="24"/>
        </w:rPr>
        <w:t>both</w:t>
      </w:r>
      <w:r w:rsidRPr="009B366D">
        <w:rPr>
          <w:rFonts w:ascii="Calibri" w:eastAsia="Times New Roman" w:hAnsi="Calibri" w:cs="Calibri"/>
          <w:color w:val="222222"/>
          <w:sz w:val="24"/>
          <w:szCs w:val="24"/>
        </w:rPr>
        <w:t> AM and PM sessions on Fri to receive credit for Friday workshop.  </w:t>
      </w:r>
    </w:p>
    <w:p w:rsidR="009B366D" w:rsidRPr="009B366D" w:rsidRDefault="009B366D" w:rsidP="009B366D">
      <w:pPr>
        <w:shd w:val="clear" w:color="auto" w:fill="FFFFFF"/>
        <w:spacing w:after="0" w:line="240" w:lineRule="auto"/>
        <w:rPr>
          <w:rFonts w:ascii="Calibri" w:eastAsia="Times New Roman" w:hAnsi="Calibri" w:cs="Calibri"/>
          <w:color w:val="222222"/>
          <w:sz w:val="24"/>
          <w:szCs w:val="24"/>
        </w:rPr>
      </w:pPr>
      <w:r w:rsidRPr="009B366D">
        <w:rPr>
          <w:rFonts w:ascii="Calibri" w:eastAsia="Times New Roman" w:hAnsi="Calibri" w:cs="Calibri"/>
          <w:color w:val="222222"/>
          <w:sz w:val="24"/>
          <w:szCs w:val="24"/>
        </w:rPr>
        <w:t>There is no partial credit and attendance will be monitored. </w:t>
      </w:r>
    </w:p>
    <w:p w:rsidR="009B366D" w:rsidRPr="009B366D" w:rsidRDefault="009B366D" w:rsidP="009B366D">
      <w:pPr>
        <w:shd w:val="clear" w:color="auto" w:fill="FFFFFF"/>
        <w:spacing w:after="0" w:line="240" w:lineRule="auto"/>
        <w:rPr>
          <w:rFonts w:ascii="Calibri" w:eastAsia="Times New Roman" w:hAnsi="Calibri" w:cs="Calibri"/>
          <w:color w:val="222222"/>
          <w:sz w:val="24"/>
          <w:szCs w:val="24"/>
        </w:rPr>
      </w:pPr>
      <w:r w:rsidRPr="009B366D">
        <w:rPr>
          <w:rFonts w:ascii="Calibri" w:eastAsia="Times New Roman" w:hAnsi="Calibri" w:cs="Calibri"/>
          <w:color w:val="1F497D"/>
        </w:rPr>
        <w:t> </w:t>
      </w:r>
      <w:r w:rsidRPr="009B366D">
        <w:rPr>
          <w:rFonts w:ascii="Segoe UI" w:eastAsia="Times New Roman" w:hAnsi="Segoe UI" w:cs="Segoe UI"/>
          <w:color w:val="212121"/>
          <w:sz w:val="23"/>
          <w:szCs w:val="23"/>
        </w:rPr>
        <w:t> </w:t>
      </w:r>
    </w:p>
    <w:p w:rsidR="009B366D" w:rsidRPr="009B366D" w:rsidRDefault="009B366D" w:rsidP="009B366D">
      <w:pPr>
        <w:shd w:val="clear" w:color="auto" w:fill="FFFFFF"/>
        <w:spacing w:after="0" w:line="240" w:lineRule="auto"/>
        <w:rPr>
          <w:rFonts w:ascii="Calibri" w:eastAsia="Times New Roman" w:hAnsi="Calibri" w:cs="Calibri"/>
          <w:color w:val="222222"/>
          <w:sz w:val="24"/>
          <w:szCs w:val="24"/>
        </w:rPr>
      </w:pPr>
      <w:r w:rsidRPr="009B366D">
        <w:rPr>
          <w:rFonts w:ascii="Calibri" w:eastAsia="Times New Roman" w:hAnsi="Calibri" w:cs="Calibri"/>
          <w:color w:val="222222"/>
          <w:sz w:val="18"/>
          <w:szCs w:val="18"/>
        </w:rPr>
        <w:t>If a “sponsor” will be paying for you, you will need a contact name, address, phone number, and email address for the sponsor in order to complete your registration. Once registration is complete, the “sponsor” will receive an email with directions to submit payment.  </w:t>
      </w:r>
    </w:p>
    <w:p w:rsidR="009B366D" w:rsidRPr="009B366D" w:rsidRDefault="009B366D" w:rsidP="009B366D">
      <w:pPr>
        <w:shd w:val="clear" w:color="auto" w:fill="FFFFFF"/>
        <w:spacing w:after="0" w:line="240" w:lineRule="auto"/>
        <w:rPr>
          <w:rFonts w:ascii="Calibri" w:eastAsia="Times New Roman" w:hAnsi="Calibri" w:cs="Calibri"/>
          <w:color w:val="222222"/>
          <w:sz w:val="24"/>
          <w:szCs w:val="24"/>
        </w:rPr>
      </w:pPr>
      <w:r w:rsidRPr="009B366D">
        <w:rPr>
          <w:rFonts w:ascii="Calibri" w:eastAsia="Times New Roman" w:hAnsi="Calibri" w:cs="Calibri"/>
          <w:color w:val="222222"/>
          <w:sz w:val="24"/>
          <w:szCs w:val="24"/>
        </w:rPr>
        <w:t> </w:t>
      </w:r>
    </w:p>
    <w:p w:rsidR="009B366D" w:rsidRPr="009B366D" w:rsidRDefault="009B366D" w:rsidP="009B366D">
      <w:pPr>
        <w:shd w:val="clear" w:color="auto" w:fill="FFFFFF"/>
        <w:spacing w:after="0" w:line="240" w:lineRule="auto"/>
        <w:rPr>
          <w:rFonts w:ascii="Calibri" w:eastAsia="Times New Roman" w:hAnsi="Calibri" w:cs="Calibri"/>
          <w:color w:val="222222"/>
          <w:sz w:val="24"/>
          <w:szCs w:val="24"/>
        </w:rPr>
      </w:pPr>
      <w:r w:rsidRPr="009B366D">
        <w:rPr>
          <w:rFonts w:ascii="Calibri" w:eastAsia="Times New Roman" w:hAnsi="Calibri" w:cs="Calibri"/>
          <w:color w:val="222222"/>
          <w:sz w:val="24"/>
          <w:szCs w:val="24"/>
        </w:rPr>
        <w:t>*IMPORTANT NOTE</w:t>
      </w:r>
      <w:r w:rsidRPr="009B366D">
        <w:rPr>
          <w:rFonts w:ascii="Calibri" w:eastAsia="Times New Roman" w:hAnsi="Calibri" w:cs="Calibri"/>
          <w:color w:val="FF0000"/>
          <w:sz w:val="24"/>
          <w:szCs w:val="24"/>
        </w:rPr>
        <w:t>:</w:t>
      </w:r>
      <w:r w:rsidRPr="009B366D">
        <w:rPr>
          <w:rFonts w:ascii="Calibri" w:eastAsia="Times New Roman" w:hAnsi="Calibri" w:cs="Calibri"/>
          <w:i/>
          <w:iCs/>
          <w:color w:val="FF0000"/>
          <w:sz w:val="24"/>
          <w:szCs w:val="24"/>
          <w:u w:val="single"/>
        </w:rPr>
        <w:t> </w:t>
      </w:r>
      <w:r w:rsidRPr="009B366D">
        <w:rPr>
          <w:rFonts w:ascii="Calibri" w:eastAsia="Times New Roman" w:hAnsi="Calibri" w:cs="Calibri"/>
          <w:b/>
          <w:bCs/>
          <w:i/>
          <w:iCs/>
          <w:color w:val="FF0000"/>
          <w:sz w:val="24"/>
          <w:szCs w:val="24"/>
        </w:rPr>
        <w:t>Registration Deadline – Wed March 17</w:t>
      </w:r>
      <w:r w:rsidRPr="009B366D">
        <w:rPr>
          <w:rFonts w:ascii="Calibri" w:eastAsia="Times New Roman" w:hAnsi="Calibri" w:cs="Calibri"/>
          <w:b/>
          <w:bCs/>
          <w:i/>
          <w:iCs/>
          <w:color w:val="FF0000"/>
          <w:sz w:val="24"/>
          <w:szCs w:val="24"/>
          <w:vertAlign w:val="superscript"/>
        </w:rPr>
        <w:t>th</w:t>
      </w:r>
      <w:r w:rsidRPr="009B366D">
        <w:rPr>
          <w:rFonts w:ascii="Calibri" w:eastAsia="Times New Roman" w:hAnsi="Calibri" w:cs="Calibri"/>
          <w:i/>
          <w:iCs/>
          <w:color w:val="FF0000"/>
          <w:sz w:val="24"/>
          <w:szCs w:val="24"/>
        </w:rPr>
        <w:t>. There will be </w:t>
      </w:r>
      <w:r w:rsidRPr="009B366D">
        <w:rPr>
          <w:rFonts w:ascii="Calibri" w:eastAsia="Times New Roman" w:hAnsi="Calibri" w:cs="Calibri"/>
          <w:b/>
          <w:bCs/>
          <w:i/>
          <w:iCs/>
          <w:color w:val="FF0000"/>
          <w:sz w:val="24"/>
          <w:szCs w:val="24"/>
          <w:u w:val="single"/>
        </w:rPr>
        <w:t>NO on-site</w:t>
      </w:r>
      <w:r w:rsidRPr="009B366D">
        <w:rPr>
          <w:rFonts w:ascii="Calibri" w:eastAsia="Times New Roman" w:hAnsi="Calibri" w:cs="Calibri"/>
          <w:i/>
          <w:iCs/>
          <w:color w:val="FF0000"/>
          <w:sz w:val="24"/>
          <w:szCs w:val="24"/>
        </w:rPr>
        <w:t> registration. Registration must be done in advance of the workshop via the Winthrop registration link. Payment will only be accepted via credit card.</w:t>
      </w:r>
      <w:r w:rsidRPr="009B366D">
        <w:rPr>
          <w:rFonts w:ascii="Calibri" w:eastAsia="Times New Roman" w:hAnsi="Calibri" w:cs="Calibri"/>
          <w:color w:val="FF0000"/>
          <w:sz w:val="24"/>
          <w:szCs w:val="24"/>
        </w:rPr>
        <w:t>  </w:t>
      </w:r>
    </w:p>
    <w:p w:rsidR="009B366D" w:rsidRPr="009B366D" w:rsidRDefault="009B366D" w:rsidP="009B366D">
      <w:pPr>
        <w:shd w:val="clear" w:color="auto" w:fill="FFFFFF"/>
        <w:spacing w:after="0" w:line="240" w:lineRule="auto"/>
        <w:rPr>
          <w:rFonts w:ascii="Calibri" w:eastAsia="Times New Roman" w:hAnsi="Calibri" w:cs="Calibri"/>
          <w:color w:val="222222"/>
          <w:sz w:val="24"/>
          <w:szCs w:val="24"/>
        </w:rPr>
      </w:pPr>
      <w:r w:rsidRPr="009B366D">
        <w:rPr>
          <w:rFonts w:ascii="Calibri" w:eastAsia="Times New Roman" w:hAnsi="Calibri" w:cs="Calibri"/>
          <w:color w:val="FF0000"/>
          <w:sz w:val="24"/>
          <w:szCs w:val="24"/>
        </w:rPr>
        <w:t> </w:t>
      </w:r>
    </w:p>
    <w:p w:rsidR="009B366D" w:rsidRPr="009B366D" w:rsidRDefault="009B366D" w:rsidP="009B366D">
      <w:pPr>
        <w:shd w:val="clear" w:color="auto" w:fill="FFFFFF"/>
        <w:spacing w:after="0" w:line="240" w:lineRule="auto"/>
        <w:rPr>
          <w:rFonts w:ascii="Calibri" w:eastAsia="Times New Roman" w:hAnsi="Calibri" w:cs="Calibri"/>
          <w:color w:val="222222"/>
          <w:sz w:val="24"/>
          <w:szCs w:val="24"/>
        </w:rPr>
      </w:pPr>
      <w:r w:rsidRPr="009B366D">
        <w:rPr>
          <w:rFonts w:ascii="Calibri" w:eastAsia="Times New Roman" w:hAnsi="Calibri" w:cs="Calibri"/>
          <w:color w:val="000000"/>
          <w:sz w:val="24"/>
          <w:szCs w:val="24"/>
          <w:shd w:val="clear" w:color="auto" w:fill="FFFFFF"/>
        </w:rPr>
        <w:t>Questions contact Dr. Melissa Reeves at </w:t>
      </w:r>
      <w:hyperlink r:id="rId5" w:tgtFrame="_blank" w:history="1">
        <w:r w:rsidRPr="009B366D">
          <w:rPr>
            <w:rFonts w:ascii="Calibri" w:eastAsia="Times New Roman" w:hAnsi="Calibri" w:cs="Calibri"/>
            <w:color w:val="1155CC"/>
            <w:sz w:val="24"/>
            <w:szCs w:val="24"/>
            <w:u w:val="single"/>
            <w:shd w:val="clear" w:color="auto" w:fill="FFFFFF"/>
          </w:rPr>
          <w:t>reevesm@winthrop.edu</w:t>
        </w:r>
      </w:hyperlink>
      <w:r w:rsidRPr="009B366D">
        <w:rPr>
          <w:rFonts w:ascii="Times New Roman" w:eastAsia="Times New Roman" w:hAnsi="Times New Roman" w:cs="Times New Roman"/>
          <w:color w:val="000000"/>
          <w:sz w:val="24"/>
          <w:szCs w:val="24"/>
        </w:rPr>
        <w:t> </w:t>
      </w:r>
    </w:p>
    <w:p w:rsidR="009B366D" w:rsidRPr="009B366D" w:rsidRDefault="009B366D" w:rsidP="009B366D">
      <w:pPr>
        <w:shd w:val="clear" w:color="auto" w:fill="FFFFFF"/>
        <w:spacing w:after="100" w:line="240" w:lineRule="auto"/>
        <w:rPr>
          <w:rFonts w:ascii="Calibri" w:eastAsia="Times New Roman" w:hAnsi="Calibri" w:cs="Calibri"/>
          <w:color w:val="222222"/>
          <w:sz w:val="24"/>
          <w:szCs w:val="24"/>
        </w:rPr>
      </w:pPr>
      <w:r w:rsidRPr="009B366D">
        <w:rPr>
          <w:rFonts w:ascii="Calibri" w:eastAsia="Times New Roman" w:hAnsi="Calibri" w:cs="Calibri"/>
          <w:color w:val="FF0000"/>
          <w:sz w:val="24"/>
          <w:szCs w:val="24"/>
        </w:rPr>
        <w:t> </w:t>
      </w:r>
    </w:p>
    <w:p w:rsidR="008D6F45" w:rsidRDefault="009B366D">
      <w:bookmarkStart w:id="0" w:name="_GoBack"/>
      <w:bookmarkEnd w:id="0"/>
    </w:p>
    <w:sectPr w:rsidR="008D6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66D"/>
    <w:rsid w:val="00306D3D"/>
    <w:rsid w:val="006F59CA"/>
    <w:rsid w:val="009B3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23B46-DF05-4071-9955-3CF5786C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36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886888">
      <w:bodyDiv w:val="1"/>
      <w:marLeft w:val="0"/>
      <w:marRight w:val="0"/>
      <w:marTop w:val="0"/>
      <w:marBottom w:val="0"/>
      <w:divBdr>
        <w:top w:val="none" w:sz="0" w:space="0" w:color="auto"/>
        <w:left w:val="none" w:sz="0" w:space="0" w:color="auto"/>
        <w:bottom w:val="none" w:sz="0" w:space="0" w:color="auto"/>
        <w:right w:val="none" w:sz="0" w:space="0" w:color="auto"/>
      </w:divBdr>
      <w:divsChild>
        <w:div w:id="852037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evesm@winthrop.edu" TargetMode="External"/><Relationship Id="rId4" Type="http://schemas.openxmlformats.org/officeDocument/2006/relationships/hyperlink" Target="https://gradschool.winthrop.edu/register/C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Lexington Richland School District 5</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Lynn L</dc:creator>
  <cp:keywords/>
  <dc:description/>
  <cp:lastModifiedBy>Collins, Lynn L</cp:lastModifiedBy>
  <cp:revision>1</cp:revision>
  <dcterms:created xsi:type="dcterms:W3CDTF">2021-02-04T16:50:00Z</dcterms:created>
  <dcterms:modified xsi:type="dcterms:W3CDTF">2021-02-04T16:51:00Z</dcterms:modified>
</cp:coreProperties>
</file>